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ind w:firstLine="800" w:firstLineChars="200"/>
        <w:jc w:val="both"/>
        <w:rPr>
          <w:rFonts w:hint="eastAsia"/>
          <w:sz w:val="40"/>
          <w:szCs w:val="48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800" w:firstLineChars="200"/>
        <w:jc w:val="both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民生民意建言献策实事建议解决事项表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1626"/>
        <w:gridCol w:w="2240"/>
        <w:gridCol w:w="3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60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姓名</w:t>
            </w:r>
          </w:p>
        </w:tc>
        <w:tc>
          <w:tcPr>
            <w:tcW w:w="1626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40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55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60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建议标题</w:t>
            </w:r>
          </w:p>
        </w:tc>
        <w:tc>
          <w:tcPr>
            <w:tcW w:w="6921" w:type="dxa"/>
            <w:gridSpan w:val="3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0" w:hRule="atLeast"/>
        </w:trPr>
        <w:tc>
          <w:tcPr>
            <w:tcW w:w="160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存在问题</w:t>
            </w:r>
          </w:p>
        </w:tc>
        <w:tc>
          <w:tcPr>
            <w:tcW w:w="6921" w:type="dxa"/>
            <w:gridSpan w:val="3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5" w:hRule="atLeast"/>
        </w:trPr>
        <w:tc>
          <w:tcPr>
            <w:tcW w:w="160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建议解决办法</w:t>
            </w:r>
          </w:p>
        </w:tc>
        <w:tc>
          <w:tcPr>
            <w:tcW w:w="6921" w:type="dxa"/>
            <w:gridSpan w:val="3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致全体会员：民生民意全民参与，需要你们建言献策！快来参与吧。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xZTBkNTRmN2EwNzcxNjAyOGYzYzBjNGUzMTI3MTAifQ=="/>
  </w:docVars>
  <w:rsids>
    <w:rsidRoot w:val="7B0013FE"/>
    <w:rsid w:val="7B00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2022-09-06T02:56:00Z</dcterms:created>
  <dc:creator>荣秀</dc:creator>
  <cp:lastModifiedBy>荣秀</cp:lastModifiedBy>
  <dcterms:modified xsi:type="dcterms:W3CDTF">2022-09-06T02:57:11Z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C019576513214DD89EFA60FD57067BC9</vt:lpwstr>
  </property>
</Properties>
</file>